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824E" w14:textId="77777777" w:rsidR="00DF2079" w:rsidRDefault="005668F9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5CE47B93" wp14:editId="4465921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AB3543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07A348F7" wp14:editId="1E32EAD3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334986" w14:textId="77777777" w:rsidR="00DF2079" w:rsidRDefault="005668F9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A348F7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34334986" w14:textId="77777777" w:rsidR="00DF2079" w:rsidRDefault="005668F9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75B496D7" w14:textId="77777777" w:rsidR="00DF2079" w:rsidRDefault="005668F9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226751E2" wp14:editId="70BD0B8A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41D8C8" w14:textId="77777777" w:rsidR="00DF2079" w:rsidRDefault="005668F9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6A263164" w14:textId="77777777" w:rsidR="00DF2079" w:rsidRDefault="005668F9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751E2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2541D8C8" w14:textId="77777777" w:rsidR="00DF2079" w:rsidRDefault="005668F9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6A263164" w14:textId="77777777" w:rsidR="00DF2079" w:rsidRDefault="005668F9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C0BB243" w14:textId="77777777" w:rsidR="00DF2079" w:rsidRDefault="005668F9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57C28D6E" w14:textId="77777777" w:rsidR="00DF2079" w:rsidRDefault="005668F9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DB88DAD" w14:textId="77777777" w:rsidR="00DF2079" w:rsidRDefault="005668F9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0C200216" w14:textId="77777777" w:rsidR="00DF2079" w:rsidRDefault="005668F9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42FCD079" w14:textId="77777777" w:rsidR="00DF2079" w:rsidRDefault="005668F9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77D67A8F" w14:textId="77777777" w:rsidR="00DF2079" w:rsidRDefault="00DF2079">
      <w:pPr>
        <w:pStyle w:val="BodyText"/>
        <w:ind w:left="0" w:firstLine="0"/>
        <w:rPr>
          <w:rFonts w:ascii="Arial"/>
          <w:sz w:val="28"/>
        </w:rPr>
      </w:pPr>
    </w:p>
    <w:p w14:paraId="7A28C086" w14:textId="77777777" w:rsidR="00DF2079" w:rsidRDefault="00DF2079">
      <w:pPr>
        <w:pStyle w:val="BodyText"/>
        <w:ind w:left="0" w:firstLine="0"/>
        <w:rPr>
          <w:rFonts w:ascii="Arial"/>
          <w:sz w:val="28"/>
        </w:rPr>
      </w:pPr>
    </w:p>
    <w:p w14:paraId="086EC932" w14:textId="77777777" w:rsidR="00DF2079" w:rsidRDefault="00DF2079">
      <w:pPr>
        <w:pStyle w:val="BodyText"/>
        <w:spacing w:before="7"/>
        <w:ind w:left="0" w:firstLine="0"/>
        <w:rPr>
          <w:rFonts w:ascii="Arial"/>
          <w:sz w:val="37"/>
        </w:rPr>
      </w:pPr>
    </w:p>
    <w:p w14:paraId="1D294807" w14:textId="77777777" w:rsidR="00DF2079" w:rsidRDefault="005668F9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3BCE53F" w14:textId="77777777" w:rsidR="00DF2079" w:rsidRDefault="005668F9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10B37E47" w14:textId="77777777" w:rsidR="00DF2079" w:rsidRDefault="005668F9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1001BD8" w14:textId="77777777" w:rsidR="00DF2079" w:rsidRDefault="005668F9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C391433" w14:textId="77777777" w:rsidR="00DF2079" w:rsidRDefault="005668F9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04C89D22" w14:textId="77777777" w:rsidR="00DF2079" w:rsidRDefault="005668F9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1F40C219" w14:textId="77777777" w:rsidR="00DF2079" w:rsidRDefault="00DF2079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262FB06" w14:textId="77777777" w:rsidR="00DF2079" w:rsidRDefault="005668F9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F708F11" wp14:editId="3C2D423D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813C38" w14:textId="77777777" w:rsidR="00DF2079" w:rsidRDefault="005668F9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708F11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4813C38" w14:textId="77777777" w:rsidR="00DF2079" w:rsidRDefault="005668F9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7A44C2A8" w14:textId="1B125E07" w:rsidR="00DF2079" w:rsidRDefault="00A9235F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</w:t>
      </w:r>
      <w:r>
        <w:rPr>
          <w:rFonts w:ascii="Times New Roman"/>
          <w:b/>
          <w:color w:val="231F1F"/>
          <w:w w:val="80"/>
          <w:sz w:val="18"/>
        </w:rPr>
        <w:t>É</w:t>
      </w:r>
      <w:r>
        <w:rPr>
          <w:rFonts w:ascii="Times New Roman"/>
          <w:b/>
          <w:color w:val="231F1F"/>
          <w:w w:val="80"/>
          <w:sz w:val="18"/>
        </w:rPr>
        <w:t>PARTEMENT DE</w:t>
      </w:r>
    </w:p>
    <w:p w14:paraId="3AECB10D" w14:textId="3D3E5BF4" w:rsidR="00DF2079" w:rsidRDefault="00A9235F">
      <w:pPr>
        <w:spacing w:line="196" w:lineRule="exact"/>
        <w:ind w:left="1089"/>
        <w:rPr>
          <w:rFonts w:ascii="Arial"/>
          <w:b/>
          <w:sz w:val="19"/>
        </w:rPr>
      </w:pPr>
      <w:r w:rsidRPr="00A9235F">
        <w:rPr>
          <w:rFonts w:ascii="Arial"/>
          <w:b/>
          <w:color w:val="231F1F"/>
          <w:spacing w:val="-2"/>
          <w:sz w:val="19"/>
        </w:rPr>
        <w:t>S</w:t>
      </w:r>
      <w:r w:rsidRPr="00A9235F">
        <w:rPr>
          <w:rFonts w:ascii="Arial"/>
          <w:b/>
          <w:color w:val="231F1F"/>
          <w:spacing w:val="-2"/>
          <w:sz w:val="19"/>
        </w:rPr>
        <w:t>É</w:t>
      </w:r>
      <w:r w:rsidRPr="00A9235F">
        <w:rPr>
          <w:rFonts w:ascii="Arial"/>
          <w:b/>
          <w:color w:val="231F1F"/>
          <w:spacing w:val="-2"/>
          <w:sz w:val="19"/>
        </w:rPr>
        <w:t>CURIT</w:t>
      </w:r>
      <w:r w:rsidRPr="00A9235F">
        <w:rPr>
          <w:rFonts w:ascii="Arial"/>
          <w:b/>
          <w:color w:val="231F1F"/>
          <w:spacing w:val="-2"/>
          <w:sz w:val="19"/>
        </w:rPr>
        <w:t>É</w:t>
      </w:r>
      <w:r>
        <w:rPr>
          <w:rFonts w:ascii="Arial"/>
          <w:b/>
          <w:color w:val="231F1F"/>
          <w:spacing w:val="-1"/>
          <w:sz w:val="19"/>
        </w:rPr>
        <w:t xml:space="preserve"> </w:t>
      </w:r>
      <w:r w:rsidRPr="00A9235F">
        <w:rPr>
          <w:rFonts w:ascii="Times New Roman"/>
          <w:b/>
          <w:color w:val="231F1F"/>
          <w:w w:val="80"/>
          <w:sz w:val="18"/>
        </w:rPr>
        <w:t>PUBLIQUE</w:t>
      </w:r>
    </w:p>
    <w:p w14:paraId="255109AE" w14:textId="77777777" w:rsidR="00DF2079" w:rsidRDefault="00DF2079">
      <w:pPr>
        <w:spacing w:line="196" w:lineRule="exact"/>
        <w:rPr>
          <w:rFonts w:ascii="Arial"/>
          <w:sz w:val="19"/>
        </w:rPr>
        <w:sectPr w:rsidR="00DF2079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30ED1667" w14:textId="77777777" w:rsidR="00DF2079" w:rsidRDefault="005668F9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2F52E771" wp14:editId="1A85A64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8006C5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447DB0A" wp14:editId="23AAD6CA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8C0584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6BFEDA26" wp14:editId="2B03CAAF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41B6D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4B835E2F" wp14:editId="09C11D46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DF0121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08CC4FE" wp14:editId="436E37D0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EC6A77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2813E1E" w14:textId="77777777" w:rsidR="00DF2079" w:rsidRDefault="00DF2079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0338D06E" w14:textId="77777777" w:rsidR="00DF2079" w:rsidRDefault="005668F9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66003D8" wp14:editId="5C807B24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989758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5A0C309" w14:textId="77777777" w:rsidR="00DF2079" w:rsidRDefault="00DF2079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7366F727" w14:textId="77777777" w:rsidR="00DF2079" w:rsidRDefault="005668F9">
      <w:pPr>
        <w:spacing w:before="10" w:line="550" w:lineRule="exact"/>
        <w:ind w:left="245"/>
        <w:rPr>
          <w:rFonts w:ascii="Lucida Sans"/>
          <w:b/>
          <w:sz w:val="5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4800EFB7" wp14:editId="66F91EF0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95D2E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rFonts w:ascii="Lucida Sans"/>
          <w:b/>
          <w:color w:val="FFFFFF"/>
          <w:spacing w:val="-2"/>
          <w:w w:val="105"/>
          <w:sz w:val="53"/>
        </w:rPr>
        <w:t>CAMPUS</w:t>
      </w:r>
    </w:p>
    <w:p w14:paraId="50247D91" w14:textId="77777777" w:rsidR="00DF2079" w:rsidRDefault="005668F9">
      <w:pPr>
        <w:spacing w:line="361" w:lineRule="exact"/>
        <w:ind w:left="250"/>
        <w:rPr>
          <w:rFonts w:ascii="Lucida Sans"/>
          <w:b/>
          <w:sz w:val="37"/>
        </w:rPr>
      </w:pPr>
      <w:r>
        <w:rPr>
          <w:rFonts w:ascii="Lucida Sans"/>
          <w:b/>
          <w:color w:val="FFFFFF"/>
          <w:spacing w:val="-2"/>
          <w:w w:val="105"/>
          <w:sz w:val="37"/>
        </w:rPr>
        <w:t>RESOURCES</w:t>
      </w:r>
    </w:p>
    <w:p w14:paraId="22F1FAD2" w14:textId="77777777" w:rsidR="00DF2079" w:rsidRDefault="005668F9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E24C6C2" wp14:editId="63E9FE0E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EC3969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38300748" w14:textId="57F0353E" w:rsidR="00DF2079" w:rsidRDefault="005668F9" w:rsidP="00413120">
      <w:pPr>
        <w:spacing w:before="191"/>
        <w:ind w:left="142"/>
        <w:rPr>
          <w:rFonts w:ascii="Century Gothic"/>
          <w:b/>
        </w:rPr>
      </w:pPr>
      <w:r>
        <w:rPr>
          <w:rFonts w:ascii="Century Gothic"/>
          <w:b/>
          <w:color w:val="FFFFFF"/>
          <w:spacing w:val="-6"/>
        </w:rPr>
        <w:t>911</w:t>
      </w:r>
      <w:r>
        <w:rPr>
          <w:rFonts w:ascii="Century Gothic"/>
          <w:b/>
          <w:color w:val="FFFFFF"/>
          <w:spacing w:val="-22"/>
        </w:rPr>
        <w:t xml:space="preserve"> </w:t>
      </w:r>
      <w:r w:rsidR="00A9235F">
        <w:rPr>
          <w:rFonts w:ascii="Century Gothic"/>
          <w:b/>
          <w:color w:val="FFFFFF"/>
          <w:spacing w:val="-6"/>
        </w:rPr>
        <w:t>pour les Urgences</w:t>
      </w:r>
    </w:p>
    <w:p w14:paraId="25942974" w14:textId="20AB6273" w:rsidR="00DF2079" w:rsidRDefault="005668F9" w:rsidP="00413120">
      <w:pPr>
        <w:spacing w:before="100"/>
        <w:ind w:left="142"/>
        <w:rPr>
          <w:rFonts w:ascii="Century Gothic"/>
          <w:b/>
        </w:rPr>
      </w:pPr>
      <w:r>
        <w:rPr>
          <w:rFonts w:ascii="Century Gothic"/>
          <w:b/>
          <w:color w:val="FFFFFF"/>
          <w:spacing w:val="-2"/>
          <w:w w:val="90"/>
        </w:rPr>
        <w:t>801-585-2677</w:t>
      </w:r>
      <w:r>
        <w:rPr>
          <w:rFonts w:ascii="Century Gothic"/>
          <w:b/>
          <w:color w:val="FFFFFF"/>
          <w:spacing w:val="-12"/>
          <w:w w:val="90"/>
        </w:rPr>
        <w:t xml:space="preserve"> </w:t>
      </w:r>
      <w:r w:rsidR="00A9235F">
        <w:rPr>
          <w:rFonts w:ascii="Century Gothic"/>
          <w:b/>
          <w:color w:val="FFFFFF"/>
          <w:spacing w:val="-2"/>
          <w:w w:val="90"/>
        </w:rPr>
        <w:t xml:space="preserve">pour </w:t>
      </w:r>
      <w:proofErr w:type="spellStart"/>
      <w:r w:rsidR="009441D3">
        <w:rPr>
          <w:rFonts w:ascii="Century Gothic"/>
          <w:b/>
          <w:color w:val="FFFFFF"/>
          <w:spacing w:val="-2"/>
          <w:w w:val="90"/>
        </w:rPr>
        <w:t>l</w:t>
      </w:r>
      <w:r w:rsidR="009441D3">
        <w:rPr>
          <w:rFonts w:ascii="Century Gothic"/>
          <w:b/>
          <w:color w:val="FFFFFF"/>
          <w:spacing w:val="-2"/>
          <w:w w:val="90"/>
        </w:rPr>
        <w:t>’</w:t>
      </w:r>
      <w:r w:rsidR="009441D3">
        <w:rPr>
          <w:rFonts w:ascii="Century Gothic"/>
          <w:b/>
          <w:color w:val="FFFFFF"/>
          <w:spacing w:val="-2"/>
          <w:w w:val="90"/>
        </w:rPr>
        <w:t>Envoi</w:t>
      </w:r>
      <w:proofErr w:type="spellEnd"/>
    </w:p>
    <w:p w14:paraId="400707E1" w14:textId="135D2289" w:rsidR="00DF2079" w:rsidRDefault="00A9235F" w:rsidP="00413120">
      <w:pPr>
        <w:pStyle w:val="Heading1"/>
        <w:spacing w:before="131"/>
        <w:ind w:left="142"/>
      </w:pPr>
      <w:r>
        <w:rPr>
          <w:color w:val="FFFFFF"/>
          <w:spacing w:val="-4"/>
        </w:rPr>
        <w:t xml:space="preserve">Police de </w:t>
      </w:r>
      <w:proofErr w:type="spellStart"/>
      <w:r>
        <w:rPr>
          <w:color w:val="FFFFFF"/>
          <w:spacing w:val="-4"/>
        </w:rPr>
        <w:t>l’Université</w:t>
      </w:r>
      <w:proofErr w:type="spellEnd"/>
    </w:p>
    <w:p w14:paraId="68C61A2D" w14:textId="77777777" w:rsidR="00DF2079" w:rsidRDefault="005668F9" w:rsidP="0041312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12E72F94" w14:textId="64BD1229" w:rsidR="00DF2079" w:rsidRDefault="00A9235F" w:rsidP="00413120">
      <w:pPr>
        <w:pStyle w:val="Heading1"/>
        <w:ind w:left="142"/>
      </w:pPr>
      <w:proofErr w:type="spellStart"/>
      <w:r>
        <w:rPr>
          <w:color w:val="FFFFFF"/>
          <w:spacing w:val="-2"/>
        </w:rPr>
        <w:t>Défenseurs</w:t>
      </w:r>
      <w:proofErr w:type="spellEnd"/>
      <w:r>
        <w:rPr>
          <w:color w:val="FFFFFF"/>
          <w:spacing w:val="-2"/>
        </w:rPr>
        <w:t xml:space="preserve"> de </w:t>
      </w:r>
      <w:proofErr w:type="spellStart"/>
      <w:r>
        <w:rPr>
          <w:color w:val="FFFFFF"/>
          <w:spacing w:val="-2"/>
        </w:rPr>
        <w:t>Victimes</w:t>
      </w:r>
      <w:proofErr w:type="spellEnd"/>
      <w:r>
        <w:rPr>
          <w:color w:val="FFFFFF"/>
          <w:spacing w:val="-2"/>
        </w:rPr>
        <w:t xml:space="preserve"> de Crimes</w:t>
      </w:r>
    </w:p>
    <w:p w14:paraId="4A190493" w14:textId="2EF1F31B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 w:hanging="107"/>
        <w:rPr>
          <w:sz w:val="16"/>
        </w:rPr>
      </w:pPr>
      <w:r>
        <w:rPr>
          <w:color w:val="FFFFFF"/>
          <w:spacing w:val="-4"/>
          <w:sz w:val="16"/>
        </w:rPr>
        <w:t>Disponible</w:t>
      </w:r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24/24h</w:t>
      </w:r>
    </w:p>
    <w:p w14:paraId="3CD16401" w14:textId="77777777" w:rsidR="00DF2079" w:rsidRDefault="005668F9" w:rsidP="0041312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14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47F643B8" w14:textId="1EEC21E7" w:rsidR="00DF2079" w:rsidRDefault="00A9235F" w:rsidP="00413120">
      <w:pPr>
        <w:pStyle w:val="Heading1"/>
        <w:spacing w:before="142"/>
        <w:ind w:left="142"/>
      </w:pPr>
      <w:proofErr w:type="spellStart"/>
      <w:r>
        <w:rPr>
          <w:color w:val="FFFFFF"/>
          <w:spacing w:val="-2"/>
        </w:rPr>
        <w:t>Sécurité</w:t>
      </w:r>
      <w:proofErr w:type="spellEnd"/>
      <w:r>
        <w:rPr>
          <w:color w:val="FFFFFF"/>
          <w:spacing w:val="-2"/>
        </w:rPr>
        <w:t xml:space="preserve"> du Campus</w:t>
      </w:r>
    </w:p>
    <w:p w14:paraId="4D90BD03" w14:textId="05E02B45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Escortes</w:t>
      </w:r>
      <w:proofErr w:type="spellEnd"/>
      <w:r>
        <w:rPr>
          <w:color w:val="FFFFFF"/>
          <w:spacing w:val="-4"/>
          <w:w w:val="90"/>
          <w:sz w:val="16"/>
        </w:rPr>
        <w:t xml:space="preserve"> protégées et assistance </w:t>
      </w:r>
      <w:proofErr w:type="spellStart"/>
      <w:r>
        <w:rPr>
          <w:color w:val="FFFFFF"/>
          <w:spacing w:val="-4"/>
          <w:w w:val="90"/>
          <w:sz w:val="16"/>
        </w:rPr>
        <w:t>motoriste</w:t>
      </w:r>
      <w:proofErr w:type="spellEnd"/>
    </w:p>
    <w:p w14:paraId="44B00DC2" w14:textId="77777777" w:rsidR="00DF2079" w:rsidRDefault="005668F9" w:rsidP="00413120">
      <w:pPr>
        <w:pStyle w:val="Heading1"/>
        <w:ind w:left="142"/>
      </w:pPr>
      <w:r>
        <w:rPr>
          <w:color w:val="FFFFFF"/>
          <w:spacing w:val="-2"/>
        </w:rPr>
        <w:t>SafeU</w:t>
      </w:r>
    </w:p>
    <w:p w14:paraId="310C9402" w14:textId="5D478E7F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Ressources</w:t>
      </w:r>
      <w:proofErr w:type="spellEnd"/>
      <w:r>
        <w:rPr>
          <w:color w:val="FFFFFF"/>
          <w:spacing w:val="2"/>
          <w:w w:val="90"/>
          <w:sz w:val="16"/>
        </w:rPr>
        <w:t xml:space="preserve"> de </w:t>
      </w:r>
      <w:proofErr w:type="spellStart"/>
      <w:r>
        <w:rPr>
          <w:color w:val="FFFFFF"/>
          <w:spacing w:val="2"/>
          <w:w w:val="90"/>
          <w:sz w:val="16"/>
        </w:rPr>
        <w:t>signalement</w:t>
      </w:r>
      <w:proofErr w:type="spellEnd"/>
    </w:p>
    <w:p w14:paraId="4A96E3F9" w14:textId="77777777" w:rsidR="00DF2079" w:rsidRDefault="005668F9" w:rsidP="0041312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19B499BB" w14:textId="74429B11" w:rsidR="00DF2079" w:rsidRDefault="00A9235F" w:rsidP="00413120">
      <w:pPr>
        <w:pStyle w:val="Heading1"/>
        <w:ind w:left="142"/>
      </w:pPr>
      <w:proofErr w:type="spellStart"/>
      <w:r>
        <w:rPr>
          <w:color w:val="FFFFFF"/>
          <w:spacing w:val="-2"/>
        </w:rPr>
        <w:t>Sécurité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Publique</w:t>
      </w:r>
      <w:proofErr w:type="spellEnd"/>
      <w:r>
        <w:rPr>
          <w:color w:val="FFFFFF"/>
          <w:spacing w:val="-2"/>
        </w:rPr>
        <w:t xml:space="preserve"> de </w:t>
      </w:r>
      <w:proofErr w:type="spellStart"/>
      <w:r>
        <w:rPr>
          <w:color w:val="FFFFFF"/>
          <w:spacing w:val="-2"/>
        </w:rPr>
        <w:t>l’Université</w:t>
      </w:r>
      <w:proofErr w:type="spellEnd"/>
    </w:p>
    <w:p w14:paraId="407A5F58" w14:textId="75C57BB4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 xml:space="preserve">Conseils et initiatives de </w:t>
      </w:r>
      <w:proofErr w:type="spellStart"/>
      <w:r>
        <w:rPr>
          <w:color w:val="FFFFFF"/>
          <w:spacing w:val="-2"/>
          <w:sz w:val="16"/>
        </w:rPr>
        <w:t>sécurité</w:t>
      </w:r>
      <w:proofErr w:type="spellEnd"/>
      <w:r>
        <w:rPr>
          <w:color w:val="FFFFFF"/>
          <w:spacing w:val="-2"/>
          <w:sz w:val="16"/>
        </w:rPr>
        <w:t xml:space="preserve"> </w:t>
      </w:r>
    </w:p>
    <w:p w14:paraId="31A88697" w14:textId="274DA1C1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 xml:space="preserve">Rapports </w:t>
      </w:r>
      <w:proofErr w:type="spellStart"/>
      <w:r>
        <w:rPr>
          <w:color w:val="FFFFFF"/>
          <w:spacing w:val="-2"/>
          <w:sz w:val="16"/>
        </w:rPr>
        <w:t>annuels</w:t>
      </w:r>
      <w:proofErr w:type="spellEnd"/>
      <w:r>
        <w:rPr>
          <w:color w:val="FFFFFF"/>
          <w:spacing w:val="-2"/>
          <w:sz w:val="16"/>
        </w:rPr>
        <w:t xml:space="preserve"> de </w:t>
      </w:r>
      <w:proofErr w:type="spellStart"/>
      <w:r>
        <w:rPr>
          <w:color w:val="FFFFFF"/>
          <w:spacing w:val="-2"/>
          <w:sz w:val="16"/>
        </w:rPr>
        <w:t>sécurité</w:t>
      </w:r>
      <w:proofErr w:type="spellEnd"/>
    </w:p>
    <w:p w14:paraId="29401D9B" w14:textId="57A5854C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142" w:hanging="107"/>
        <w:rPr>
          <w:sz w:val="16"/>
        </w:rPr>
      </w:pPr>
      <w:r>
        <w:rPr>
          <w:color w:val="FFFFFF"/>
          <w:spacing w:val="-2"/>
          <w:w w:val="90"/>
          <w:sz w:val="16"/>
        </w:rPr>
        <w:t>Donner un feedback</w:t>
      </w:r>
    </w:p>
    <w:p w14:paraId="1BBC997B" w14:textId="77777777" w:rsidR="00DF2079" w:rsidRDefault="005668F9" w:rsidP="0041312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2D58B2D1" w14:textId="202B3035" w:rsidR="00DF2079" w:rsidRDefault="00A9235F" w:rsidP="00413120">
      <w:pPr>
        <w:pStyle w:val="Heading1"/>
        <w:spacing w:before="142"/>
        <w:ind w:left="142"/>
      </w:pPr>
      <w:r>
        <w:rPr>
          <w:color w:val="FFFFFF"/>
          <w:spacing w:val="-2"/>
        </w:rPr>
        <w:t xml:space="preserve">Gestion </w:t>
      </w:r>
      <w:proofErr w:type="spellStart"/>
      <w:r>
        <w:rPr>
          <w:color w:val="FFFFFF"/>
          <w:spacing w:val="-2"/>
        </w:rPr>
        <w:t>d’Urgence</w:t>
      </w:r>
      <w:proofErr w:type="spellEnd"/>
    </w:p>
    <w:p w14:paraId="3ED0B911" w14:textId="51571061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 w:hanging="107"/>
        <w:rPr>
          <w:sz w:val="16"/>
        </w:rPr>
      </w:pPr>
      <w:proofErr w:type="spellStart"/>
      <w:r>
        <w:rPr>
          <w:color w:val="FFFFFF"/>
          <w:spacing w:val="-4"/>
          <w:sz w:val="16"/>
        </w:rPr>
        <w:t>Préparation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d’urgence</w:t>
      </w:r>
      <w:proofErr w:type="spellEnd"/>
    </w:p>
    <w:p w14:paraId="6858A368" w14:textId="610751C6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14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Alertes</w:t>
      </w:r>
      <w:proofErr w:type="spellEnd"/>
      <w:r>
        <w:rPr>
          <w:color w:val="FFFFFF"/>
          <w:w w:val="90"/>
          <w:sz w:val="16"/>
        </w:rPr>
        <w:t xml:space="preserve"> campus</w:t>
      </w:r>
    </w:p>
    <w:p w14:paraId="2B81ABA4" w14:textId="77777777" w:rsidR="00DF2079" w:rsidRDefault="005668F9" w:rsidP="00413120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14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28A28AC5" w14:textId="77777777" w:rsidR="00DF2079" w:rsidRDefault="005668F9" w:rsidP="00413120">
      <w:pPr>
        <w:pStyle w:val="Heading1"/>
        <w:ind w:left="142"/>
      </w:pPr>
      <w:r>
        <w:rPr>
          <w:color w:val="FFFFFF"/>
          <w:spacing w:val="-2"/>
        </w:rPr>
        <w:t>SafeRide</w:t>
      </w:r>
    </w:p>
    <w:p w14:paraId="7EB27962" w14:textId="4BD4C377" w:rsidR="00DF2079" w:rsidRDefault="00A9235F" w:rsidP="0041312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142" w:hanging="107"/>
        <w:rPr>
          <w:sz w:val="16"/>
        </w:rPr>
      </w:pPr>
      <w:r>
        <w:rPr>
          <w:color w:val="FFFFFF"/>
          <w:spacing w:val="-6"/>
          <w:sz w:val="16"/>
        </w:rPr>
        <w:t xml:space="preserve">L–V, de 18h à 00h30 </w:t>
      </w:r>
      <w:r>
        <w:rPr>
          <w:color w:val="FFFFFF"/>
          <w:spacing w:val="-11"/>
          <w:sz w:val="16"/>
        </w:rPr>
        <w:t xml:space="preserve"> </w:t>
      </w:r>
    </w:p>
    <w:p w14:paraId="1FE7B24B" w14:textId="023A682D" w:rsidR="00DF2079" w:rsidRDefault="00A9235F" w:rsidP="00413120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left="142" w:right="308"/>
        <w:rPr>
          <w:sz w:val="16"/>
        </w:rPr>
      </w:pPr>
      <w:proofErr w:type="spellStart"/>
      <w:r>
        <w:rPr>
          <w:color w:val="FFFFFF"/>
          <w:w w:val="90"/>
          <w:sz w:val="16"/>
        </w:rPr>
        <w:t>Télécharger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 w:rsidR="00246720">
        <w:rPr>
          <w:color w:val="FFFFFF"/>
          <w:w w:val="90"/>
          <w:sz w:val="16"/>
        </w:rPr>
        <w:t>l’Application</w:t>
      </w:r>
      <w:proofErr w:type="spellEnd"/>
      <w:r w:rsidR="00246720">
        <w:rPr>
          <w:color w:val="FFFFFF"/>
          <w:w w:val="90"/>
          <w:sz w:val="16"/>
        </w:rPr>
        <w:t xml:space="preserve"> </w:t>
      </w:r>
      <w:proofErr w:type="spellStart"/>
      <w:r w:rsidR="00246720">
        <w:rPr>
          <w:color w:val="FFFFFF"/>
          <w:spacing w:val="-15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pour le Campus Principal</w:t>
      </w:r>
      <w:r>
        <w:rPr>
          <w:color w:val="FFFFFF"/>
          <w:sz w:val="16"/>
        </w:rPr>
        <w:t>:</w:t>
      </w:r>
    </w:p>
    <w:p w14:paraId="16AFAD4F" w14:textId="77777777" w:rsidR="00DF2079" w:rsidRDefault="005668F9" w:rsidP="00413120">
      <w:pPr>
        <w:pStyle w:val="BodyText"/>
        <w:spacing w:before="2"/>
        <w:ind w:left="142" w:right="267" w:firstLine="0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6C985CCE" w14:textId="1E35FA34" w:rsidR="00DF2079" w:rsidRDefault="005668F9" w:rsidP="00413120">
      <w:pPr>
        <w:pStyle w:val="ListParagraph"/>
        <w:numPr>
          <w:ilvl w:val="0"/>
          <w:numId w:val="1"/>
        </w:numPr>
        <w:tabs>
          <w:tab w:val="left" w:pos="319"/>
        </w:tabs>
        <w:spacing w:before="6"/>
        <w:ind w:left="142" w:right="166" w:hanging="107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22C44969" wp14:editId="5F411151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109EC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5E4237E6" wp14:editId="2D676CD7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C662D4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r w:rsidR="00A9235F">
        <w:rPr>
          <w:color w:val="FFFFFF"/>
          <w:w w:val="90"/>
          <w:sz w:val="16"/>
        </w:rPr>
        <w:t xml:space="preserve">à </w:t>
      </w:r>
      <w:proofErr w:type="spellStart"/>
      <w:r w:rsidR="00A9235F">
        <w:rPr>
          <w:color w:val="FFFFFF"/>
          <w:w w:val="90"/>
          <w:sz w:val="16"/>
        </w:rPr>
        <w:t>partir</w:t>
      </w:r>
      <w:proofErr w:type="spellEnd"/>
      <w:r w:rsidR="00A9235F">
        <w:rPr>
          <w:color w:val="FFFFFF"/>
          <w:w w:val="90"/>
          <w:sz w:val="16"/>
        </w:rPr>
        <w:t xml:space="preserve"> de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2C2D3204" w14:textId="77777777" w:rsidR="00DF2079" w:rsidRDefault="005668F9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3C7385D" wp14:editId="3CCA33D5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B28BA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DF2079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704E"/>
    <w:multiLevelType w:val="hybridMultilevel"/>
    <w:tmpl w:val="47887B9A"/>
    <w:lvl w:ilvl="0" w:tplc="5D8636BC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2110C12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B9E2B522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6C92AACE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409E641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826A8704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033C5BDC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914ED330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5FF2479C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79"/>
    <w:rsid w:val="00246720"/>
    <w:rsid w:val="003340A9"/>
    <w:rsid w:val="00413120"/>
    <w:rsid w:val="005668F9"/>
    <w:rsid w:val="009441D3"/>
    <w:rsid w:val="009F7370"/>
    <w:rsid w:val="00A9235F"/>
    <w:rsid w:val="00C36323"/>
    <w:rsid w:val="00D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B0AFA"/>
  <w15:docId w15:val="{33EFB044-C0DF-4840-AAF8-CBDE65EB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99401641-ADAE-4F82-8A82-B29BAC40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09547-47C4-407A-BEE9-F32161739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3B916B-D198-43B9-9A40-17AE3D23E2A4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9c3770b6-3e4a-407c-9d06-7febc0f6b5f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94ba9b2-505e-472b-819b-697ef008b9b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cp:lastPrinted>2023-07-29T10:05:00Z</cp:lastPrinted>
  <dcterms:created xsi:type="dcterms:W3CDTF">2023-07-31T15:38:00Z</dcterms:created>
  <dcterms:modified xsi:type="dcterms:W3CDTF">2023-07-31T15:38:00Z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