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6128" w14:textId="77777777" w:rsidR="000E0CB1" w:rsidRDefault="007E79FF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D5DAE64" wp14:editId="4DF819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DBE774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41E8E8EB" wp14:editId="1F3C68B9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37A632" w14:textId="77777777" w:rsidR="000E0CB1" w:rsidRDefault="007E79FF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8E8EB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5437A632" w14:textId="77777777" w:rsidR="000E0CB1" w:rsidRDefault="007E79FF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6BCDE6EA" w14:textId="77777777" w:rsidR="000E0CB1" w:rsidRDefault="007E79FF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B8A4384" wp14:editId="324D15A4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2D559D" w14:textId="77777777" w:rsidR="000E0CB1" w:rsidRDefault="007E79FF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713A28D8" w14:textId="77777777" w:rsidR="000E0CB1" w:rsidRDefault="007E79FF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A4384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072D559D" w14:textId="77777777" w:rsidR="000E0CB1" w:rsidRDefault="007E79FF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713A28D8" w14:textId="77777777" w:rsidR="000E0CB1" w:rsidRDefault="007E79FF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55207F5D" w14:textId="77777777" w:rsidR="000E0CB1" w:rsidRDefault="007E79FF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5AC30367" w14:textId="77777777" w:rsidR="000E0CB1" w:rsidRDefault="007E79FF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0666607C" w14:textId="77777777" w:rsidR="000E0CB1" w:rsidRDefault="007E79FF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20903543" w14:textId="77777777" w:rsidR="000E0CB1" w:rsidRDefault="007E79FF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5758185D" w14:textId="77777777" w:rsidR="000E0CB1" w:rsidRDefault="007E79FF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69AB9D7F" w14:textId="77777777" w:rsidR="000E0CB1" w:rsidRDefault="000E0CB1">
      <w:pPr>
        <w:pStyle w:val="BodyText"/>
        <w:ind w:left="0" w:firstLine="0"/>
        <w:rPr>
          <w:rFonts w:ascii="Arial"/>
          <w:sz w:val="28"/>
        </w:rPr>
      </w:pPr>
    </w:p>
    <w:p w14:paraId="77C5F8AF" w14:textId="77777777" w:rsidR="000E0CB1" w:rsidRDefault="000E0CB1">
      <w:pPr>
        <w:pStyle w:val="BodyText"/>
        <w:ind w:left="0" w:firstLine="0"/>
        <w:rPr>
          <w:rFonts w:ascii="Arial"/>
          <w:sz w:val="28"/>
        </w:rPr>
      </w:pPr>
    </w:p>
    <w:p w14:paraId="00E252D4" w14:textId="77777777" w:rsidR="000E0CB1" w:rsidRDefault="000E0CB1">
      <w:pPr>
        <w:pStyle w:val="BodyText"/>
        <w:spacing w:before="7"/>
        <w:ind w:left="0" w:firstLine="0"/>
        <w:rPr>
          <w:rFonts w:ascii="Arial"/>
          <w:sz w:val="37"/>
        </w:rPr>
      </w:pPr>
    </w:p>
    <w:p w14:paraId="05904F3C" w14:textId="77777777" w:rsidR="000E0CB1" w:rsidRDefault="007E79FF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C3C5777" w14:textId="77777777" w:rsidR="000E0CB1" w:rsidRDefault="007E79FF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01F424B8" w14:textId="77777777" w:rsidR="000E0CB1" w:rsidRDefault="007E79FF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E3148B2" w14:textId="77777777" w:rsidR="000E0CB1" w:rsidRDefault="007E79FF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3BE93E4" w14:textId="77777777" w:rsidR="000E0CB1" w:rsidRDefault="007E79FF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13C497C" w14:textId="77777777" w:rsidR="000E0CB1" w:rsidRDefault="007E79FF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0DBD3CC" w14:textId="77777777" w:rsidR="000E0CB1" w:rsidRDefault="000E0CB1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C591C86" w14:textId="39C17ECA" w:rsidR="000E0CB1" w:rsidRDefault="007E79FF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24403A0" wp14:editId="164C032B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67E44" w14:textId="77777777" w:rsidR="000E0CB1" w:rsidRDefault="007E79FF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403A0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65767E44" w14:textId="77777777" w:rsidR="000E0CB1" w:rsidRDefault="007E79FF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4302" w:rsidRPr="00664302">
        <w:rPr>
          <w:rFonts w:asciiTheme="minorEastAsia" w:eastAsiaTheme="minorEastAsia" w:hAnsiTheme="minorEastAsia" w:cs="Microsoft JhengHei"/>
          <w:color w:val="777577"/>
          <w:spacing w:val="-2"/>
          <w:w w:val="115"/>
          <w:sz w:val="10"/>
          <w:lang w:eastAsia="zh-CN"/>
        </w:rPr>
        <w:t>猶他大學</w:t>
      </w:r>
    </w:p>
    <w:p w14:paraId="44B2E42B" w14:textId="20097DB5" w:rsidR="000E0CB1" w:rsidRDefault="00C819A7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Theme="minorEastAsia" w:eastAsiaTheme="minorEastAsia" w:hAnsiTheme="minorEastAsia" w:cs="Microsoft JhengHei" w:hint="eastAsia"/>
          <w:b/>
          <w:color w:val="231F1F"/>
          <w:w w:val="80"/>
          <w:sz w:val="18"/>
          <w:lang w:eastAsia="zh-CN"/>
        </w:rPr>
        <w:t>公共安全</w:t>
      </w:r>
      <w:r w:rsidR="00664302" w:rsidRPr="00664302">
        <w:rPr>
          <w:rFonts w:asciiTheme="minorEastAsia" w:eastAsiaTheme="minorEastAsia" w:hAnsiTheme="minorEastAsia" w:cs="Microsoft JhengHei"/>
          <w:b/>
          <w:color w:val="231F1F"/>
          <w:w w:val="80"/>
          <w:sz w:val="18"/>
          <w:lang w:eastAsia="zh-CN"/>
        </w:rPr>
        <w:t>系</w:t>
      </w:r>
    </w:p>
    <w:p w14:paraId="1DE812BA" w14:textId="77777777" w:rsidR="000E0CB1" w:rsidRDefault="000E0CB1">
      <w:pPr>
        <w:spacing w:line="196" w:lineRule="exact"/>
        <w:rPr>
          <w:rFonts w:ascii="Arial"/>
          <w:sz w:val="19"/>
        </w:rPr>
        <w:sectPr w:rsidR="000E0CB1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B231986" w14:textId="77777777" w:rsidR="000E0CB1" w:rsidRDefault="007E79FF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7D224DA0" wp14:editId="2808FE7E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CA664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C17FBEA" wp14:editId="3F283F89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DAC3B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61A4A9B" wp14:editId="39ACDC00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DF272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780AE9D" wp14:editId="5EB782DE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135C3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1246394" wp14:editId="2C0CF1F1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D775B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C970D1C" w14:textId="77777777" w:rsidR="000E0CB1" w:rsidRDefault="000E0CB1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9DEC683" w14:textId="77777777" w:rsidR="000E0CB1" w:rsidRDefault="007E79FF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7AA87D7" wp14:editId="3429FC0D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CFBF0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272532D" w14:textId="77777777" w:rsidR="000E0CB1" w:rsidRDefault="000E0CB1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36EDB90B" w14:textId="769FEB0C" w:rsidR="000E0CB1" w:rsidRDefault="007E79FF">
      <w:pPr>
        <w:spacing w:before="10" w:line="550" w:lineRule="exact"/>
        <w:ind w:left="245"/>
        <w:rPr>
          <w:rFonts w:ascii="Lucida Sans"/>
          <w:b/>
          <w:sz w:val="53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49B75A5C" wp14:editId="1A125AE2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3E7BB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B83E41" w:rsidRPr="00B83E41">
        <w:rPr>
          <w:rFonts w:asciiTheme="minorEastAsia" w:eastAsiaTheme="minorEastAsia" w:hAnsiTheme="minorEastAsia" w:cs="Microsoft JhengHei"/>
          <w:b/>
          <w:color w:val="FFFFFF"/>
          <w:spacing w:val="-2"/>
          <w:w w:val="105"/>
          <w:sz w:val="53"/>
          <w:lang w:eastAsia="zh-TW"/>
        </w:rPr>
        <w:t>校園</w:t>
      </w:r>
    </w:p>
    <w:p w14:paraId="58E0B0B6" w14:textId="75F42CDA" w:rsidR="000E0CB1" w:rsidRDefault="00B83E41">
      <w:pPr>
        <w:spacing w:line="361" w:lineRule="exact"/>
        <w:ind w:left="250"/>
        <w:rPr>
          <w:rFonts w:ascii="Lucida Sans"/>
          <w:b/>
          <w:sz w:val="37"/>
          <w:lang w:eastAsia="zh-TW"/>
        </w:rPr>
      </w:pPr>
      <w:r w:rsidRPr="00B83E41">
        <w:rPr>
          <w:rFonts w:asciiTheme="minorEastAsia" w:eastAsiaTheme="minorEastAsia" w:hAnsiTheme="minorEastAsia" w:cs="Microsoft JhengHei"/>
          <w:b/>
          <w:color w:val="FFFFFF"/>
          <w:spacing w:val="-2"/>
          <w:w w:val="105"/>
          <w:sz w:val="37"/>
          <w:lang w:eastAsia="zh-TW"/>
        </w:rPr>
        <w:t>資源</w:t>
      </w:r>
    </w:p>
    <w:p w14:paraId="3EE82E87" w14:textId="77777777" w:rsidR="000E0CB1" w:rsidRDefault="007E79FF">
      <w:pPr>
        <w:pStyle w:val="BodyText"/>
        <w:spacing w:before="2"/>
        <w:ind w:left="0" w:firstLine="0"/>
        <w:rPr>
          <w:rFonts w:ascii="Lucida Sans"/>
          <w:b/>
          <w:sz w:val="13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355350" wp14:editId="11C9FB48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814DB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6C4DC6E9" w14:textId="46A0B8B9" w:rsidR="000E0CB1" w:rsidRDefault="00CF6BC1">
      <w:pPr>
        <w:spacing w:before="191"/>
        <w:ind w:left="250"/>
        <w:rPr>
          <w:rFonts w:ascii="Century Gothic"/>
          <w:b/>
          <w:lang w:eastAsia="zh-TW"/>
        </w:rPr>
      </w:pPr>
      <w:r w:rsidRPr="00CF6BC1">
        <w:rPr>
          <w:rFonts w:asciiTheme="minorEastAsia" w:eastAsiaTheme="minorEastAsia" w:hAnsiTheme="minorEastAsia" w:cs="Microsoft JhengHei"/>
          <w:b/>
          <w:color w:val="FFFFFF"/>
          <w:spacing w:val="-6"/>
          <w:lang w:eastAsia="zh-TW"/>
        </w:rPr>
        <w:t>緊急情況，撥打</w:t>
      </w:r>
      <w:r>
        <w:rPr>
          <w:rFonts w:asciiTheme="minorEastAsia" w:eastAsiaTheme="minorEastAsia" w:hAnsiTheme="minorEastAsia" w:cs="Microsoft JhengHei" w:hint="eastAsia"/>
          <w:b/>
          <w:color w:val="FFFFFF"/>
          <w:spacing w:val="-6"/>
          <w:lang w:eastAsia="zh-TW"/>
        </w:rPr>
        <w:t xml:space="preserve"> </w:t>
      </w:r>
      <w:r>
        <w:rPr>
          <w:rFonts w:ascii="Century Gothic"/>
          <w:b/>
          <w:color w:val="FFFFFF"/>
          <w:spacing w:val="-6"/>
          <w:lang w:eastAsia="zh-TW"/>
        </w:rPr>
        <w:t>911</w:t>
      </w:r>
      <w:r>
        <w:rPr>
          <w:rFonts w:ascii="Century Gothic"/>
          <w:b/>
          <w:color w:val="FFFFFF"/>
          <w:spacing w:val="-22"/>
          <w:lang w:eastAsia="zh-TW"/>
        </w:rPr>
        <w:t xml:space="preserve"> </w:t>
      </w:r>
    </w:p>
    <w:p w14:paraId="7ED4B8A0" w14:textId="188BCF69" w:rsidR="000E0CB1" w:rsidRDefault="00CF6BC1">
      <w:pPr>
        <w:spacing w:before="100"/>
        <w:ind w:left="250"/>
        <w:rPr>
          <w:rFonts w:ascii="Century Gothic"/>
          <w:b/>
          <w:lang w:eastAsia="zh-TW"/>
        </w:rPr>
      </w:pPr>
      <w:r w:rsidRPr="00CF6BC1">
        <w:rPr>
          <w:rFonts w:asciiTheme="minorEastAsia" w:eastAsiaTheme="minorEastAsia" w:hAnsiTheme="minorEastAsia" w:cs="Microsoft JhengHei"/>
          <w:b/>
          <w:color w:val="FFFFFF"/>
          <w:spacing w:val="-2"/>
          <w:w w:val="90"/>
          <w:lang w:eastAsia="zh-TW"/>
        </w:rPr>
        <w:t>調遣電話</w:t>
      </w:r>
      <w:r>
        <w:rPr>
          <w:rFonts w:asciiTheme="minorEastAsia" w:eastAsiaTheme="minorEastAsia" w:hAnsiTheme="minorEastAsia" w:cs="Microsoft JhengHei" w:hint="eastAsia"/>
          <w:b/>
          <w:color w:val="FFFFFF"/>
          <w:spacing w:val="-2"/>
          <w:w w:val="90"/>
          <w:lang w:eastAsia="zh-TW"/>
        </w:rPr>
        <w:t xml:space="preserve"> </w:t>
      </w:r>
      <w:r>
        <w:rPr>
          <w:rFonts w:ascii="Century Gothic"/>
          <w:b/>
          <w:color w:val="FFFFFF"/>
          <w:spacing w:val="-2"/>
          <w:w w:val="90"/>
          <w:lang w:eastAsia="zh-TW"/>
        </w:rPr>
        <w:t>801-585-2677</w:t>
      </w:r>
      <w:r>
        <w:rPr>
          <w:rFonts w:ascii="Century Gothic"/>
          <w:b/>
          <w:color w:val="FFFFFF"/>
          <w:spacing w:val="-12"/>
          <w:w w:val="90"/>
          <w:lang w:eastAsia="zh-TW"/>
        </w:rPr>
        <w:t xml:space="preserve"> </w:t>
      </w:r>
    </w:p>
    <w:p w14:paraId="41BBC630" w14:textId="00CF2C8F" w:rsidR="000E0CB1" w:rsidRDefault="000121E6">
      <w:pPr>
        <w:pStyle w:val="Heading1"/>
        <w:spacing w:before="131"/>
        <w:rPr>
          <w:lang w:eastAsia="zh-TW"/>
        </w:rPr>
      </w:pPr>
      <w:r w:rsidRPr="000121E6">
        <w:rPr>
          <w:rFonts w:asciiTheme="minorEastAsia" w:eastAsiaTheme="minorEastAsia" w:hAnsiTheme="minorEastAsia" w:cs="Microsoft JhengHei"/>
          <w:color w:val="FFFFFF"/>
          <w:spacing w:val="-4"/>
          <w:lang w:eastAsia="zh-TW"/>
        </w:rPr>
        <w:t>大學警察</w:t>
      </w:r>
    </w:p>
    <w:p w14:paraId="5BAF0736" w14:textId="77777777" w:rsidR="000E0CB1" w:rsidRDefault="007E79F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64B49269" w14:textId="5F8A6521" w:rsidR="000E0CB1" w:rsidRDefault="000121E6">
      <w:pPr>
        <w:pStyle w:val="Heading1"/>
      </w:pPr>
      <w:r w:rsidRPr="000121E6">
        <w:rPr>
          <w:rFonts w:asciiTheme="minorEastAsia" w:eastAsiaTheme="minorEastAsia" w:hAnsiTheme="minorEastAsia" w:cs="Microsoft JhengHei"/>
          <w:color w:val="FFFFFF"/>
          <w:spacing w:val="-2"/>
          <w:lang w:eastAsia="zh-CN"/>
        </w:rPr>
        <w:t>犯罪受害人辯護律師</w:t>
      </w:r>
    </w:p>
    <w:p w14:paraId="7E61A048" w14:textId="0C9B47F3" w:rsidR="000E0CB1" w:rsidRDefault="000121E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eastAsia="zh-TW"/>
        </w:rPr>
      </w:pPr>
      <w:r w:rsidRPr="000121E6">
        <w:rPr>
          <w:rFonts w:ascii="Microsoft JhengHei" w:eastAsiaTheme="minorEastAsia" w:hAnsi="Microsoft JhengHei" w:cs="Microsoft JhengHei"/>
          <w:color w:val="FFFFFF"/>
          <w:spacing w:val="-4"/>
          <w:sz w:val="16"/>
          <w:lang w:eastAsia="zh-TW"/>
        </w:rPr>
        <w:t>每日</w:t>
      </w:r>
      <w:r w:rsidRPr="000121E6">
        <w:rPr>
          <w:rFonts w:ascii="Microsoft JhengHei" w:eastAsiaTheme="minorEastAsia" w:hAnsi="Microsoft JhengHei" w:cs="Microsoft JhengHei"/>
          <w:color w:val="FFFFFF"/>
          <w:spacing w:val="-4"/>
          <w:sz w:val="16"/>
          <w:lang w:eastAsia="zh-TW"/>
        </w:rPr>
        <w:t>24</w:t>
      </w:r>
      <w:r w:rsidRPr="000121E6">
        <w:rPr>
          <w:rFonts w:ascii="Microsoft JhengHei" w:eastAsiaTheme="minorEastAsia" w:hAnsi="Microsoft JhengHei" w:cs="Microsoft JhengHei"/>
          <w:color w:val="FFFFFF"/>
          <w:spacing w:val="-4"/>
          <w:sz w:val="16"/>
          <w:lang w:eastAsia="zh-TW"/>
        </w:rPr>
        <w:t>小時，每週</w:t>
      </w:r>
      <w:r w:rsidRPr="000121E6">
        <w:rPr>
          <w:rFonts w:ascii="Microsoft JhengHei" w:eastAsiaTheme="minorEastAsia" w:hAnsi="Microsoft JhengHei" w:cs="Microsoft JhengHei"/>
          <w:color w:val="FFFFFF"/>
          <w:spacing w:val="-4"/>
          <w:sz w:val="16"/>
          <w:lang w:eastAsia="zh-TW"/>
        </w:rPr>
        <w:t>7</w:t>
      </w:r>
      <w:r w:rsidRPr="000121E6">
        <w:rPr>
          <w:rFonts w:ascii="Microsoft JhengHei" w:eastAsiaTheme="minorEastAsia" w:hAnsi="Microsoft JhengHei" w:cs="Microsoft JhengHei"/>
          <w:color w:val="FFFFFF"/>
          <w:spacing w:val="-4"/>
          <w:sz w:val="16"/>
          <w:lang w:eastAsia="zh-TW"/>
        </w:rPr>
        <w:t>日在崗</w:t>
      </w:r>
    </w:p>
    <w:p w14:paraId="024ED7B5" w14:textId="77777777" w:rsidR="000E0CB1" w:rsidRDefault="007E79F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25B5DD73" w14:textId="0BA57025" w:rsidR="000E0CB1" w:rsidRDefault="00EE3B71">
      <w:pPr>
        <w:pStyle w:val="Heading1"/>
        <w:spacing w:before="142"/>
      </w:pPr>
      <w:r w:rsidRPr="00EE3B71">
        <w:rPr>
          <w:rFonts w:asciiTheme="minorEastAsia" w:eastAsiaTheme="minorEastAsia" w:hAnsiTheme="minorEastAsia" w:cs="Microsoft JhengHei"/>
          <w:color w:val="FFFFFF"/>
          <w:spacing w:val="-2"/>
          <w:lang w:eastAsia="zh-CN"/>
        </w:rPr>
        <w:t>校園安全</w:t>
      </w:r>
    </w:p>
    <w:p w14:paraId="4CFD3C14" w14:textId="1C49B115" w:rsidR="000E0CB1" w:rsidRDefault="00EE3B7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EE3B71">
        <w:rPr>
          <w:rFonts w:asciiTheme="minorEastAsia" w:eastAsiaTheme="minorEastAsia" w:hAnsiTheme="minorEastAsia" w:cs="Microsoft JhengHei"/>
          <w:color w:val="FFFFFF"/>
          <w:spacing w:val="-4"/>
          <w:w w:val="90"/>
          <w:sz w:val="16"/>
          <w:lang w:eastAsia="zh-CN"/>
        </w:rPr>
        <w:t>安全護送和駕車援助</w:t>
      </w:r>
    </w:p>
    <w:p w14:paraId="29F697B2" w14:textId="77777777" w:rsidR="000E0CB1" w:rsidRDefault="007E79FF">
      <w:pPr>
        <w:pStyle w:val="Heading1"/>
      </w:pPr>
      <w:r>
        <w:rPr>
          <w:color w:val="FFFFFF"/>
          <w:spacing w:val="-2"/>
        </w:rPr>
        <w:t>SafeU</w:t>
      </w:r>
    </w:p>
    <w:p w14:paraId="742645A0" w14:textId="1D41E999" w:rsidR="000E0CB1" w:rsidRDefault="00637308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637308">
        <w:rPr>
          <w:rFonts w:asciiTheme="minorEastAsia" w:eastAsiaTheme="minorEastAsia" w:hAnsiTheme="minorEastAsia" w:cs="Microsoft JhengHei"/>
          <w:color w:val="FFFFFF"/>
          <w:spacing w:val="2"/>
          <w:w w:val="90"/>
          <w:sz w:val="16"/>
          <w:lang w:eastAsia="zh-CN"/>
        </w:rPr>
        <w:t>報告資源</w:t>
      </w:r>
    </w:p>
    <w:p w14:paraId="7B4A13A4" w14:textId="77777777" w:rsidR="000E0CB1" w:rsidRDefault="007E79FF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63E078FB" w14:textId="4DCA5B2C" w:rsidR="000E0CB1" w:rsidRDefault="00296558">
      <w:pPr>
        <w:pStyle w:val="Heading1"/>
      </w:pPr>
      <w:r w:rsidRPr="00296558">
        <w:rPr>
          <w:rFonts w:asciiTheme="minorEastAsia" w:eastAsiaTheme="minorEastAsia" w:hAnsiTheme="minorEastAsia" w:cs="Microsoft JhengHei"/>
          <w:color w:val="FFFFFF"/>
          <w:spacing w:val="-2"/>
          <w:lang w:eastAsia="zh-CN"/>
        </w:rPr>
        <w:t>大學公共安全</w:t>
      </w:r>
    </w:p>
    <w:p w14:paraId="358E1F82" w14:textId="1FDF8C87" w:rsidR="000E0CB1" w:rsidRDefault="00A5490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A5490B">
        <w:rPr>
          <w:rFonts w:asciiTheme="minorEastAsia" w:eastAsiaTheme="minorEastAsia" w:hAnsiTheme="minorEastAsia" w:cs="Microsoft JhengHei"/>
          <w:color w:val="FFFFFF"/>
          <w:spacing w:val="-2"/>
          <w:sz w:val="16"/>
          <w:lang w:eastAsia="zh-CN"/>
        </w:rPr>
        <w:t>安全提示和舉措</w:t>
      </w:r>
    </w:p>
    <w:p w14:paraId="285B8E67" w14:textId="0832CA2A" w:rsidR="000E0CB1" w:rsidRDefault="00A5490B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 w:rsidRPr="00A5490B">
        <w:rPr>
          <w:rFonts w:asciiTheme="minorEastAsia" w:eastAsiaTheme="minorEastAsia" w:hAnsiTheme="minorEastAsia" w:cs="Microsoft JhengHei"/>
          <w:color w:val="FFFFFF"/>
          <w:spacing w:val="-2"/>
          <w:sz w:val="16"/>
          <w:lang w:eastAsia="zh-CN"/>
        </w:rPr>
        <w:t>年度安全報告</w:t>
      </w:r>
    </w:p>
    <w:p w14:paraId="5B72C688" w14:textId="590B9E1B" w:rsidR="000E0CB1" w:rsidRDefault="00A5490B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 w:rsidRPr="00A5490B">
        <w:rPr>
          <w:rFonts w:asciiTheme="minorEastAsia" w:eastAsiaTheme="minorEastAsia" w:hAnsiTheme="minorEastAsia" w:cs="Microsoft JhengHei"/>
          <w:color w:val="FFFFFF"/>
          <w:spacing w:val="-2"/>
          <w:sz w:val="16"/>
          <w:lang w:eastAsia="zh-CN"/>
        </w:rPr>
        <w:t>給予反饋</w:t>
      </w:r>
    </w:p>
    <w:p w14:paraId="5D372353" w14:textId="77777777" w:rsidR="000E0CB1" w:rsidRDefault="007E79F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275311C7" w14:textId="5D37C7D0" w:rsidR="000E0CB1" w:rsidRDefault="00A5490B">
      <w:pPr>
        <w:pStyle w:val="Heading1"/>
        <w:spacing w:before="142"/>
      </w:pPr>
      <w:r w:rsidRPr="00A5490B">
        <w:rPr>
          <w:rFonts w:asciiTheme="minorEastAsia" w:eastAsiaTheme="minorEastAsia" w:hAnsiTheme="minorEastAsia"/>
          <w:color w:val="FFFFFF"/>
          <w:spacing w:val="-2"/>
          <w:lang w:eastAsia="zh-CN"/>
        </w:rPr>
        <w:t>應急管理</w:t>
      </w:r>
    </w:p>
    <w:p w14:paraId="38DDC4FA" w14:textId="378A7908" w:rsidR="000E0CB1" w:rsidRDefault="00A5490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A5490B">
        <w:rPr>
          <w:rFonts w:asciiTheme="minorEastAsia" w:eastAsiaTheme="minorEastAsia" w:hAnsiTheme="minorEastAsia" w:cs="Microsoft JhengHei"/>
          <w:color w:val="FFFFFF"/>
          <w:spacing w:val="-4"/>
          <w:sz w:val="16"/>
          <w:lang w:eastAsia="zh-CN"/>
        </w:rPr>
        <w:t>應急準備</w:t>
      </w:r>
    </w:p>
    <w:p w14:paraId="2EDA81D0" w14:textId="33C28968" w:rsidR="000E0CB1" w:rsidRDefault="00A5490B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 w:rsidRPr="00A5490B">
        <w:rPr>
          <w:rFonts w:asciiTheme="minorEastAsia" w:eastAsiaTheme="minorEastAsia" w:hAnsiTheme="minorEastAsia" w:cs="Microsoft JhengHei"/>
          <w:color w:val="FFFFFF"/>
          <w:spacing w:val="-2"/>
          <w:sz w:val="16"/>
          <w:lang w:eastAsia="zh-CN"/>
        </w:rPr>
        <w:t>校園警報</w:t>
      </w:r>
    </w:p>
    <w:p w14:paraId="0FB2DDFC" w14:textId="77777777" w:rsidR="000E0CB1" w:rsidRDefault="007E79FF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5BFAC2B8" w14:textId="77777777" w:rsidR="000E0CB1" w:rsidRDefault="007E79FF">
      <w:pPr>
        <w:pStyle w:val="Heading1"/>
      </w:pPr>
      <w:r>
        <w:rPr>
          <w:color w:val="FFFFFF"/>
          <w:spacing w:val="-2"/>
        </w:rPr>
        <w:t>SafeRide</w:t>
      </w:r>
    </w:p>
    <w:p w14:paraId="3E0CF332" w14:textId="2A629F85" w:rsidR="000E0CB1" w:rsidRDefault="00A5490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eastAsia="zh-TW"/>
        </w:rPr>
      </w:pPr>
      <w:r w:rsidRPr="00A5490B">
        <w:rPr>
          <w:rFonts w:asciiTheme="minorEastAsia" w:eastAsiaTheme="minorEastAsia" w:hAnsiTheme="minorEastAsia" w:cs="Microsoft JhengHei"/>
          <w:color w:val="FFFFFF"/>
          <w:spacing w:val="-6"/>
          <w:sz w:val="16"/>
          <w:lang w:eastAsia="zh-TW"/>
        </w:rPr>
        <w:t>週一至週五</w:t>
      </w:r>
      <w:r w:rsidR="00B619AC">
        <w:rPr>
          <w:rFonts w:ascii="Microsoft JhengHei" w:eastAsiaTheme="minorEastAsia" w:hAnsi="Microsoft JhengHei" w:cs="Microsoft JhengHei" w:hint="eastAsia"/>
          <w:color w:val="FFFFFF"/>
          <w:spacing w:val="-6"/>
          <w:sz w:val="16"/>
          <w:lang w:eastAsia="zh-TW"/>
        </w:rPr>
        <w:t>，下午</w:t>
      </w:r>
      <w:r w:rsidR="00B619AC">
        <w:rPr>
          <w:rFonts w:ascii="Microsoft JhengHei" w:eastAsiaTheme="minorEastAsia" w:hAnsi="Microsoft JhengHei" w:cs="Microsoft JhengHei" w:hint="eastAsia"/>
          <w:color w:val="FFFFFF"/>
          <w:spacing w:val="-6"/>
          <w:sz w:val="16"/>
          <w:lang w:eastAsia="zh-TW"/>
        </w:rPr>
        <w:t>6:</w:t>
      </w:r>
      <w:r w:rsidR="00B619AC">
        <w:rPr>
          <w:rFonts w:ascii="Microsoft JhengHei" w:eastAsiaTheme="minorEastAsia" w:hAnsi="Microsoft JhengHei" w:cs="Microsoft JhengHei"/>
          <w:color w:val="FFFFFF"/>
          <w:spacing w:val="-6"/>
          <w:sz w:val="16"/>
          <w:lang w:eastAsia="zh-TW"/>
        </w:rPr>
        <w:t>00</w:t>
      </w:r>
      <w:r w:rsidR="00B619AC">
        <w:rPr>
          <w:rFonts w:ascii="Microsoft JhengHei" w:eastAsiaTheme="minorEastAsia" w:hAnsi="Microsoft JhengHei" w:cs="Microsoft JhengHei" w:hint="eastAsia"/>
          <w:color w:val="FFFFFF"/>
          <w:spacing w:val="-6"/>
          <w:sz w:val="16"/>
          <w:lang w:eastAsia="zh-TW"/>
        </w:rPr>
        <w:t>-</w:t>
      </w:r>
      <w:r w:rsidR="00B619AC">
        <w:rPr>
          <w:rFonts w:ascii="Microsoft JhengHei" w:eastAsiaTheme="minorEastAsia" w:hAnsi="Microsoft JhengHei" w:cs="Microsoft JhengHei" w:hint="eastAsia"/>
          <w:color w:val="FFFFFF"/>
          <w:spacing w:val="-6"/>
          <w:sz w:val="16"/>
          <w:lang w:eastAsia="zh-TW"/>
        </w:rPr>
        <w:t>凌晨</w:t>
      </w:r>
      <w:r w:rsidR="00B619AC">
        <w:rPr>
          <w:rFonts w:ascii="Microsoft JhengHei" w:eastAsiaTheme="minorEastAsia" w:hAnsi="Microsoft JhengHei" w:cs="Microsoft JhengHei" w:hint="eastAsia"/>
          <w:color w:val="FFFFFF"/>
          <w:spacing w:val="-6"/>
          <w:sz w:val="16"/>
          <w:lang w:eastAsia="zh-TW"/>
        </w:rPr>
        <w:t>1</w:t>
      </w:r>
      <w:r w:rsidR="00B619AC">
        <w:rPr>
          <w:rFonts w:ascii="Microsoft JhengHei" w:eastAsiaTheme="minorEastAsia" w:hAnsi="Microsoft JhengHei" w:cs="Microsoft JhengHei"/>
          <w:color w:val="FFFFFF"/>
          <w:spacing w:val="-6"/>
          <w:sz w:val="16"/>
          <w:lang w:eastAsia="zh-TW"/>
        </w:rPr>
        <w:t>2:30</w:t>
      </w:r>
    </w:p>
    <w:p w14:paraId="11DAA3A7" w14:textId="39148DDA" w:rsidR="000E0CB1" w:rsidRDefault="00A5490B" w:rsidP="00B619AC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733"/>
        <w:rPr>
          <w:sz w:val="16"/>
        </w:rPr>
      </w:pPr>
      <w:r w:rsidRPr="00A5490B">
        <w:rPr>
          <w:rFonts w:asciiTheme="minorEastAsia" w:eastAsiaTheme="minorEastAsia" w:hAnsiTheme="minorEastAsia" w:cs="Microsoft JhengHei"/>
          <w:color w:val="FFFFFF"/>
          <w:w w:val="90"/>
          <w:sz w:val="16"/>
          <w:lang w:eastAsia="zh-CN"/>
        </w:rPr>
        <w:t>下載主校區</w:t>
      </w:r>
      <w:r>
        <w:rPr>
          <w:rFonts w:asciiTheme="minorEastAsia" w:eastAsiaTheme="minorEastAsia" w:hAnsiTheme="minorEastAsia" w:cs="Microsoft JhengHei" w:hint="eastAsia"/>
          <w:color w:val="FFFFFF"/>
          <w:w w:val="90"/>
          <w:sz w:val="16"/>
          <w:lang w:eastAsia="zh-CN"/>
        </w:rPr>
        <w:t xml:space="preserve"> </w:t>
      </w:r>
      <w:proofErr w:type="spellStart"/>
      <w:r w:rsidR="00B619AC" w:rsidRPr="00B619AC">
        <w:rPr>
          <w:rFonts w:asciiTheme="minorEastAsia" w:eastAsiaTheme="minorEastAsia" w:hAnsiTheme="minorEastAsia" w:cs="Microsoft JhengHei"/>
          <w:color w:val="FFFFFF"/>
          <w:w w:val="90"/>
          <w:sz w:val="16"/>
          <w:lang w:eastAsia="zh-CN"/>
        </w:rPr>
        <w:t>Transloc</w:t>
      </w:r>
      <w:proofErr w:type="spellEnd"/>
      <w:r w:rsidR="00B619AC">
        <w:rPr>
          <w:rFonts w:asciiTheme="minorEastAsia" w:eastAsiaTheme="minorEastAsia" w:hAnsiTheme="minorEastAsia" w:cs="Microsoft JhengHei" w:hint="eastAsia"/>
          <w:color w:val="FFFFFF"/>
          <w:w w:val="90"/>
          <w:sz w:val="16"/>
          <w:lang w:eastAsia="zh-CN"/>
        </w:rPr>
        <w:t xml:space="preserve"> </w:t>
      </w:r>
      <w:r>
        <w:rPr>
          <w:rFonts w:asciiTheme="minorEastAsia" w:eastAsiaTheme="minorEastAsia" w:hAnsiTheme="minorEastAsia" w:cs="Microsoft JhengHei"/>
          <w:color w:val="FFFFFF"/>
          <w:w w:val="90"/>
          <w:sz w:val="16"/>
          <w:lang w:eastAsia="zh-CN"/>
        </w:rPr>
        <w:t>A</w:t>
      </w:r>
      <w:r w:rsidR="00B619AC">
        <w:rPr>
          <w:rFonts w:asciiTheme="minorEastAsia" w:eastAsiaTheme="minorEastAsia" w:hAnsiTheme="minorEastAsia" w:cs="Microsoft JhengHei"/>
          <w:color w:val="FFFFFF"/>
          <w:w w:val="90"/>
          <w:sz w:val="16"/>
          <w:lang w:eastAsia="zh-CN"/>
        </w:rPr>
        <w:t>pp</w:t>
      </w:r>
      <w:r>
        <w:rPr>
          <w:color w:val="FFFFFF"/>
          <w:sz w:val="16"/>
        </w:rPr>
        <w:t>:</w:t>
      </w:r>
    </w:p>
    <w:p w14:paraId="0BC4F305" w14:textId="77777777" w:rsidR="000E0CB1" w:rsidRDefault="007E79FF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1DABC6E2" w14:textId="280FE7B8" w:rsidR="000E0CB1" w:rsidRDefault="007E79FF" w:rsidP="00B619AC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0CB9BD1F" wp14:editId="4C98F812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D6A26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2371B204" wp14:editId="5BC7175F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9050C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r w:rsidR="00A5490B" w:rsidRPr="00A5490B">
        <w:rPr>
          <w:rFonts w:asciiTheme="minorEastAsia" w:eastAsiaTheme="minorEastAsia" w:hAnsiTheme="minorEastAsia" w:cs="Microsoft JhengHei"/>
          <w:color w:val="FFFFFF"/>
          <w:w w:val="90"/>
          <w:sz w:val="16"/>
          <w:lang w:eastAsia="zh-CN"/>
        </w:rPr>
        <w:t>來自研究園區</w:t>
      </w:r>
      <w:r>
        <w:rPr>
          <w:color w:val="FFFFFF"/>
          <w:spacing w:val="-2"/>
          <w:w w:val="90"/>
          <w:sz w:val="16"/>
        </w:rPr>
        <w:t>)</w:t>
      </w:r>
    </w:p>
    <w:p w14:paraId="61F98B30" w14:textId="040C2AFF" w:rsidR="000E0CB1" w:rsidRDefault="007E79FF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D88222" wp14:editId="30053E66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1736A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0E0CB1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78FD"/>
    <w:multiLevelType w:val="hybridMultilevel"/>
    <w:tmpl w:val="9BC667D4"/>
    <w:lvl w:ilvl="0" w:tplc="990A8AE0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49F013D2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B658FAA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E740295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093A66E0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00EC9DF0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797614A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45AEB0D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8614524A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B1"/>
    <w:rsid w:val="000121E6"/>
    <w:rsid w:val="000E0CB1"/>
    <w:rsid w:val="001100C0"/>
    <w:rsid w:val="001262D9"/>
    <w:rsid w:val="00287F03"/>
    <w:rsid w:val="00296558"/>
    <w:rsid w:val="00365F26"/>
    <w:rsid w:val="005E15AE"/>
    <w:rsid w:val="00637308"/>
    <w:rsid w:val="00664302"/>
    <w:rsid w:val="007076C2"/>
    <w:rsid w:val="00710001"/>
    <w:rsid w:val="007E79FF"/>
    <w:rsid w:val="009D47EE"/>
    <w:rsid w:val="00A5490B"/>
    <w:rsid w:val="00B619AC"/>
    <w:rsid w:val="00B83E41"/>
    <w:rsid w:val="00C74FB3"/>
    <w:rsid w:val="00C819A7"/>
    <w:rsid w:val="00CF6BC1"/>
    <w:rsid w:val="00DD3597"/>
    <w:rsid w:val="00DD5EDE"/>
    <w:rsid w:val="00ED33D9"/>
    <w:rsid w:val="00EE3B71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C388"/>
  <w15:docId w15:val="{8BF2E53D-589D-43C7-9C23-EEC7F3B3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350B246E-05C3-40AD-AA18-1CF262FF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240D5-DA21-4128-AC83-660288520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8222D-0A31-4C76-8C2D-C1F20AD20C5F}">
  <ds:schemaRefs>
    <ds:schemaRef ds:uri="http://schemas.microsoft.com/office/2006/metadata/properties"/>
    <ds:schemaRef ds:uri="a94ba9b2-505e-472b-819b-697ef008b9b8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2023-07-31T17:40:00Z</dcterms:created>
  <dcterms:modified xsi:type="dcterms:W3CDTF">2023-07-31T17:40:00Z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